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962" w:rsidRDefault="0068681D">
      <w:r>
        <w:rPr>
          <w:noProof/>
          <w:lang w:eastAsia="ru-RU"/>
        </w:rPr>
        <w:drawing>
          <wp:inline distT="0" distB="0" distL="0" distR="0">
            <wp:extent cx="5940425" cy="895059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4A" w:rsidRDefault="00E81D4A" w:rsidP="00E81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D4A">
        <w:rPr>
          <w:rFonts w:ascii="Times New Roman" w:hAnsi="Times New Roman" w:cs="Times New Roman"/>
          <w:sz w:val="28"/>
          <w:szCs w:val="28"/>
        </w:rPr>
        <w:lastRenderedPageBreak/>
        <w:t xml:space="preserve">Список членов Общественного совета по проведению </w:t>
      </w:r>
      <w:proofErr w:type="gramStart"/>
      <w:r w:rsidRPr="00E81D4A">
        <w:rPr>
          <w:rFonts w:ascii="Times New Roman" w:hAnsi="Times New Roman" w:cs="Times New Roman"/>
          <w:sz w:val="28"/>
          <w:szCs w:val="28"/>
        </w:rPr>
        <w:t>независимой</w:t>
      </w:r>
      <w:proofErr w:type="gramEnd"/>
      <w:r w:rsidRPr="00E8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D4A" w:rsidRDefault="00E81D4A" w:rsidP="00E81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D4A">
        <w:rPr>
          <w:rFonts w:ascii="Times New Roman" w:hAnsi="Times New Roman" w:cs="Times New Roman"/>
          <w:sz w:val="28"/>
          <w:szCs w:val="28"/>
        </w:rPr>
        <w:t xml:space="preserve">оценки качества условий оказания услуг медицинскими организациями </w:t>
      </w:r>
      <w:proofErr w:type="gramStart"/>
      <w:r w:rsidRPr="00E81D4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8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D4A" w:rsidRDefault="00E81D4A" w:rsidP="00E81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1D4A">
        <w:rPr>
          <w:rFonts w:ascii="Times New Roman" w:hAnsi="Times New Roman" w:cs="Times New Roman"/>
          <w:sz w:val="28"/>
          <w:szCs w:val="28"/>
        </w:rPr>
        <w:t>министерстве</w:t>
      </w:r>
      <w:proofErr w:type="gramEnd"/>
      <w:r w:rsidRPr="00E81D4A">
        <w:rPr>
          <w:rFonts w:ascii="Times New Roman" w:hAnsi="Times New Roman" w:cs="Times New Roman"/>
          <w:sz w:val="28"/>
          <w:szCs w:val="28"/>
        </w:rPr>
        <w:t xml:space="preserve"> здравоохранения Краснодарского края</w:t>
      </w:r>
    </w:p>
    <w:p w:rsidR="00E81D4A" w:rsidRPr="00E81D4A" w:rsidRDefault="00E81D4A" w:rsidP="00E81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6732"/>
      </w:tblGrid>
      <w:tr w:rsidR="0068681D" w:rsidRPr="000A3CAF" w:rsidTr="0068681D">
        <w:tc>
          <w:tcPr>
            <w:tcW w:w="534" w:type="dxa"/>
          </w:tcPr>
          <w:p w:rsidR="0068681D" w:rsidRDefault="0068681D" w:rsidP="00BF0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Коджаев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Ирин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Леонидовн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D4BE3">
              <w:rPr>
                <w:rFonts w:ascii="Times New Roman" w:hAnsi="Times New Roman" w:cs="Times New Roman"/>
                <w:sz w:val="28"/>
                <w:szCs w:val="28"/>
              </w:rPr>
              <w:t xml:space="preserve">полномоченный общественный эксперт 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Краснодарск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общественн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инвалидов - 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больных рассеянным склерозом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Семизарова</w:t>
            </w:r>
            <w:proofErr w:type="spellEnd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Татьяна Ивановна</w:t>
            </w:r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правления Краснодарского регионального отделения общероссийской общественной организации инвалидов «Российская диабетическая ассоциация», главный редактор «Диабетическая газета Кубани»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Евглевская</w:t>
            </w:r>
            <w:proofErr w:type="spellEnd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Светлана Николаевна</w:t>
            </w:r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генеральный директор ООО «Оберег»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Третьякова Анна </w:t>
            </w:r>
            <w:proofErr w:type="spellStart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Ашотовна</w:t>
            </w:r>
            <w:proofErr w:type="spellEnd"/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Краснодарской региональной общественной благотворительной организации «Колыбель сердец»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Панин Артур Альфредович</w:t>
            </w:r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генеральный директор ООО «МИРБУС»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Хейнман</w:t>
            </w:r>
            <w:proofErr w:type="spellEnd"/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Галина Анатольевна</w:t>
            </w:r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председателя Краснодарского регионального отделения общественной организации инвалидов «Всероссийское общество глухих»</w:t>
            </w:r>
          </w:p>
        </w:tc>
      </w:tr>
      <w:tr w:rsidR="0068681D" w:rsidRPr="000A3CAF" w:rsidTr="0068681D">
        <w:tc>
          <w:tcPr>
            <w:tcW w:w="534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09" w:type="dxa"/>
          </w:tcPr>
          <w:p w:rsidR="0068681D" w:rsidRPr="001D6626" w:rsidRDefault="0068681D" w:rsidP="00CA0E4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66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Аслаханов Беслан </w:t>
            </w:r>
            <w:proofErr w:type="spellStart"/>
            <w:r w:rsidRPr="001D66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Аликович</w:t>
            </w:r>
            <w:proofErr w:type="spellEnd"/>
          </w:p>
        </w:tc>
        <w:tc>
          <w:tcPr>
            <w:tcW w:w="6732" w:type="dxa"/>
          </w:tcPr>
          <w:p w:rsidR="0068681D" w:rsidRPr="001D6626" w:rsidRDefault="0068681D" w:rsidP="00BF0D2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66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r w:rsidRPr="001D66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Краснодарской краевой общественной организации инвалидов «Восхождение»</w:t>
            </w:r>
          </w:p>
        </w:tc>
      </w:tr>
    </w:tbl>
    <w:p w:rsidR="0068681D" w:rsidRDefault="0068681D" w:rsidP="0068681D"/>
    <w:sectPr w:rsidR="00686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04"/>
    <w:rsid w:val="00487962"/>
    <w:rsid w:val="00667204"/>
    <w:rsid w:val="0068681D"/>
    <w:rsid w:val="00E8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Евгеньевич Гаврилов</dc:creator>
  <cp:keywords/>
  <dc:description/>
  <cp:lastModifiedBy>Игорь Евгеньевич Гаврилов</cp:lastModifiedBy>
  <cp:revision>3</cp:revision>
  <dcterms:created xsi:type="dcterms:W3CDTF">2018-06-04T13:23:00Z</dcterms:created>
  <dcterms:modified xsi:type="dcterms:W3CDTF">2018-06-04T13:58:00Z</dcterms:modified>
</cp:coreProperties>
</file>